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E00" w:rsidRPr="00791D02" w:rsidRDefault="000B64F7" w:rsidP="00FE4E00">
      <w:pPr>
        <w:ind w:firstLine="708"/>
        <w:jc w:val="center"/>
        <w:rPr>
          <w:sz w:val="28"/>
          <w:szCs w:val="28"/>
        </w:rPr>
      </w:pPr>
      <w:r w:rsidRPr="00791D02">
        <w:rPr>
          <w:sz w:val="28"/>
          <w:szCs w:val="28"/>
        </w:rPr>
        <w:t xml:space="preserve">Пояснительная записка </w:t>
      </w:r>
      <w:r w:rsidR="00F1209C" w:rsidRPr="00791D02">
        <w:rPr>
          <w:sz w:val="28"/>
          <w:szCs w:val="28"/>
        </w:rPr>
        <w:t xml:space="preserve">к проекту </w:t>
      </w:r>
      <w:r w:rsidR="00FE4E00" w:rsidRPr="00791D02">
        <w:rPr>
          <w:sz w:val="28"/>
          <w:szCs w:val="28"/>
        </w:rPr>
        <w:t xml:space="preserve">Решения Думы Кондинского района </w:t>
      </w:r>
    </w:p>
    <w:p w:rsidR="00FE4E00" w:rsidRPr="00513748" w:rsidRDefault="00FE4E00" w:rsidP="00FE4E00">
      <w:pPr>
        <w:ind w:firstLine="708"/>
        <w:jc w:val="center"/>
        <w:rPr>
          <w:sz w:val="28"/>
          <w:szCs w:val="28"/>
        </w:rPr>
      </w:pPr>
      <w:r w:rsidRPr="00791D02">
        <w:rPr>
          <w:sz w:val="28"/>
          <w:szCs w:val="28"/>
        </w:rPr>
        <w:t>«О р</w:t>
      </w:r>
      <w:r w:rsidRPr="00513748">
        <w:rPr>
          <w:sz w:val="28"/>
          <w:szCs w:val="28"/>
        </w:rPr>
        <w:t>ассмотрении отчета об исполнении бюджета муниципального обр</w:t>
      </w:r>
      <w:r w:rsidR="00A34CF5" w:rsidRPr="00513748">
        <w:rPr>
          <w:sz w:val="28"/>
          <w:szCs w:val="28"/>
        </w:rPr>
        <w:t xml:space="preserve">азования Кондинский район за </w:t>
      </w:r>
      <w:r w:rsidR="00D46557" w:rsidRPr="00513748">
        <w:rPr>
          <w:sz w:val="28"/>
          <w:szCs w:val="28"/>
        </w:rPr>
        <w:t xml:space="preserve">1 квартал </w:t>
      </w:r>
      <w:r w:rsidRPr="00513748">
        <w:rPr>
          <w:sz w:val="28"/>
          <w:szCs w:val="28"/>
        </w:rPr>
        <w:t>202</w:t>
      </w:r>
      <w:r w:rsidR="00D46557" w:rsidRPr="00513748">
        <w:rPr>
          <w:sz w:val="28"/>
          <w:szCs w:val="28"/>
        </w:rPr>
        <w:t>2</w:t>
      </w:r>
      <w:r w:rsidRPr="00513748">
        <w:rPr>
          <w:sz w:val="28"/>
          <w:szCs w:val="28"/>
        </w:rPr>
        <w:t xml:space="preserve"> года»</w:t>
      </w:r>
    </w:p>
    <w:p w:rsidR="00C27903" w:rsidRPr="00513748" w:rsidRDefault="00C27903" w:rsidP="00FE4E00">
      <w:pPr>
        <w:ind w:firstLine="708"/>
        <w:jc w:val="center"/>
        <w:rPr>
          <w:sz w:val="28"/>
          <w:szCs w:val="28"/>
        </w:rPr>
      </w:pPr>
    </w:p>
    <w:p w:rsidR="005E29AC" w:rsidRPr="00513748" w:rsidRDefault="00C27903" w:rsidP="00F54D17">
      <w:pPr>
        <w:jc w:val="both"/>
        <w:rPr>
          <w:rFonts w:eastAsiaTheme="minorEastAsia"/>
          <w:sz w:val="28"/>
          <w:szCs w:val="28"/>
        </w:rPr>
      </w:pPr>
      <w:r w:rsidRPr="00513748">
        <w:rPr>
          <w:rFonts w:eastAsiaTheme="minorEastAsia"/>
          <w:b/>
        </w:rPr>
        <w:tab/>
      </w:r>
      <w:r w:rsidRPr="00513748">
        <w:rPr>
          <w:rFonts w:eastAsiaTheme="minorEastAsia"/>
          <w:sz w:val="28"/>
          <w:szCs w:val="28"/>
        </w:rPr>
        <w:t xml:space="preserve">Данный проект разработан </w:t>
      </w:r>
      <w:r w:rsidR="005E29AC" w:rsidRPr="00513748">
        <w:rPr>
          <w:rFonts w:eastAsiaTheme="minorEastAsia"/>
          <w:sz w:val="28"/>
          <w:szCs w:val="28"/>
        </w:rPr>
        <w:t>в</w:t>
      </w:r>
      <w:r w:rsidRPr="00513748">
        <w:rPr>
          <w:rFonts w:eastAsiaTheme="minorEastAsia"/>
          <w:sz w:val="28"/>
          <w:szCs w:val="28"/>
        </w:rPr>
        <w:t xml:space="preserve"> исполнени</w:t>
      </w:r>
      <w:r w:rsidR="005E29AC" w:rsidRPr="00513748">
        <w:rPr>
          <w:rFonts w:eastAsiaTheme="minorEastAsia"/>
          <w:sz w:val="28"/>
          <w:szCs w:val="28"/>
        </w:rPr>
        <w:t>е</w:t>
      </w:r>
      <w:r w:rsidRPr="00513748">
        <w:rPr>
          <w:rFonts w:eastAsiaTheme="minorEastAsia"/>
          <w:sz w:val="28"/>
          <w:szCs w:val="28"/>
        </w:rPr>
        <w:t xml:space="preserve"> статьи 264.2 Бюджетного кодекса Российской Федерации, пункта 4.5.7. решения Думы Кондинского района от 15 сентября 2011 года № 133 «Об утверждении Положения о бюджетном процессе в муниципальном образовании Кондинский район». </w:t>
      </w:r>
    </w:p>
    <w:p w:rsidR="005E29AC" w:rsidRPr="00513748" w:rsidRDefault="00C27903" w:rsidP="005E29AC">
      <w:pPr>
        <w:ind w:firstLine="708"/>
        <w:jc w:val="both"/>
        <w:rPr>
          <w:rFonts w:eastAsiaTheme="minorEastAsia"/>
          <w:sz w:val="28"/>
          <w:szCs w:val="28"/>
        </w:rPr>
      </w:pPr>
      <w:r w:rsidRPr="00513748">
        <w:rPr>
          <w:rFonts w:eastAsiaTheme="minorEastAsia"/>
          <w:sz w:val="28"/>
          <w:szCs w:val="28"/>
        </w:rPr>
        <w:t>Проект отражает основные параметры исполнения  бюджета муниципального образования Кондинский район по состоянию на 1</w:t>
      </w:r>
      <w:r w:rsidR="00B16E34" w:rsidRPr="00513748">
        <w:rPr>
          <w:rFonts w:eastAsiaTheme="minorEastAsia"/>
          <w:sz w:val="28"/>
          <w:szCs w:val="28"/>
        </w:rPr>
        <w:t xml:space="preserve"> </w:t>
      </w:r>
      <w:r w:rsidR="00D46557" w:rsidRPr="00513748">
        <w:rPr>
          <w:rFonts w:eastAsiaTheme="minorEastAsia"/>
          <w:sz w:val="28"/>
          <w:szCs w:val="28"/>
        </w:rPr>
        <w:t xml:space="preserve">апреля </w:t>
      </w:r>
      <w:r w:rsidRPr="00513748">
        <w:rPr>
          <w:rFonts w:eastAsiaTheme="minorEastAsia"/>
          <w:sz w:val="28"/>
          <w:szCs w:val="28"/>
        </w:rPr>
        <w:t>202</w:t>
      </w:r>
      <w:r w:rsidR="00D46557" w:rsidRPr="00513748">
        <w:rPr>
          <w:rFonts w:eastAsiaTheme="minorEastAsia"/>
          <w:sz w:val="28"/>
          <w:szCs w:val="28"/>
        </w:rPr>
        <w:t>2</w:t>
      </w:r>
      <w:r w:rsidRPr="00513748">
        <w:rPr>
          <w:rFonts w:eastAsiaTheme="minorEastAsia"/>
          <w:sz w:val="28"/>
          <w:szCs w:val="28"/>
        </w:rPr>
        <w:t xml:space="preserve"> года, в разрезе доходов, расходов и источников финансирования дефицита бюджета. </w:t>
      </w:r>
    </w:p>
    <w:p w:rsidR="00C27903" w:rsidRPr="00513748" w:rsidRDefault="006B55F7" w:rsidP="005E29AC">
      <w:pPr>
        <w:ind w:firstLine="708"/>
        <w:jc w:val="both"/>
        <w:rPr>
          <w:rFonts w:eastAsiaTheme="minorEastAsia"/>
          <w:b/>
          <w:sz w:val="28"/>
          <w:szCs w:val="28"/>
        </w:rPr>
      </w:pPr>
      <w:proofErr w:type="gramStart"/>
      <w:r w:rsidRPr="00513748">
        <w:rPr>
          <w:rFonts w:eastAsiaTheme="minorEastAsia"/>
          <w:sz w:val="28"/>
          <w:szCs w:val="28"/>
        </w:rPr>
        <w:t>Учитывая нормы статьи</w:t>
      </w:r>
      <w:r w:rsidR="00C27903" w:rsidRPr="00513748">
        <w:rPr>
          <w:rFonts w:eastAsiaTheme="minorEastAsia"/>
          <w:sz w:val="28"/>
          <w:szCs w:val="28"/>
        </w:rPr>
        <w:t xml:space="preserve"> 264.2 Бюджетного кодекса </w:t>
      </w:r>
      <w:r w:rsidR="00B16E34" w:rsidRPr="00513748">
        <w:rPr>
          <w:rFonts w:eastAsiaTheme="minorEastAsia"/>
          <w:sz w:val="28"/>
          <w:szCs w:val="28"/>
        </w:rPr>
        <w:t xml:space="preserve">Российской Федерации </w:t>
      </w:r>
      <w:r w:rsidRPr="00513748">
        <w:rPr>
          <w:rFonts w:eastAsiaTheme="minorEastAsia"/>
          <w:sz w:val="28"/>
          <w:szCs w:val="28"/>
        </w:rPr>
        <w:t>принимается Думой Кондинского</w:t>
      </w:r>
      <w:proofErr w:type="gramEnd"/>
      <w:r w:rsidRPr="00513748">
        <w:rPr>
          <w:rFonts w:eastAsiaTheme="minorEastAsia"/>
          <w:sz w:val="28"/>
          <w:szCs w:val="28"/>
        </w:rPr>
        <w:t xml:space="preserve"> района к сведению </w:t>
      </w:r>
      <w:r w:rsidR="00C27903" w:rsidRPr="00513748">
        <w:rPr>
          <w:rFonts w:eastAsiaTheme="minorEastAsia"/>
          <w:sz w:val="28"/>
          <w:szCs w:val="28"/>
        </w:rPr>
        <w:t xml:space="preserve">отчет </w:t>
      </w:r>
      <w:r w:rsidRPr="00513748">
        <w:rPr>
          <w:rFonts w:eastAsiaTheme="minorEastAsia"/>
          <w:sz w:val="28"/>
          <w:szCs w:val="28"/>
        </w:rPr>
        <w:t xml:space="preserve">об исполнении бюджета района </w:t>
      </w:r>
      <w:r w:rsidR="00C27903" w:rsidRPr="00513748">
        <w:rPr>
          <w:rFonts w:eastAsiaTheme="minorEastAsia"/>
          <w:sz w:val="28"/>
          <w:szCs w:val="28"/>
        </w:rPr>
        <w:t xml:space="preserve">за </w:t>
      </w:r>
      <w:r w:rsidR="00D46557" w:rsidRPr="00513748">
        <w:rPr>
          <w:rFonts w:eastAsiaTheme="minorEastAsia"/>
          <w:sz w:val="28"/>
          <w:szCs w:val="28"/>
        </w:rPr>
        <w:t xml:space="preserve">1 квартал 2022 года </w:t>
      </w:r>
      <w:r w:rsidR="00C27903" w:rsidRPr="00513748">
        <w:rPr>
          <w:rFonts w:eastAsiaTheme="minorEastAsia"/>
          <w:sz w:val="28"/>
          <w:szCs w:val="28"/>
        </w:rPr>
        <w:t>утвержд</w:t>
      </w:r>
      <w:r w:rsidRPr="00513748">
        <w:rPr>
          <w:rFonts w:eastAsiaTheme="minorEastAsia"/>
          <w:sz w:val="28"/>
          <w:szCs w:val="28"/>
        </w:rPr>
        <w:t>енный</w:t>
      </w:r>
      <w:r w:rsidR="00F54D17" w:rsidRPr="00513748">
        <w:rPr>
          <w:rFonts w:eastAsiaTheme="minorEastAsia"/>
          <w:sz w:val="28"/>
          <w:szCs w:val="28"/>
        </w:rPr>
        <w:t xml:space="preserve"> </w:t>
      </w:r>
      <w:r w:rsidR="00C27903" w:rsidRPr="00513748">
        <w:rPr>
          <w:rFonts w:eastAsiaTheme="minorEastAsia"/>
          <w:sz w:val="28"/>
          <w:szCs w:val="28"/>
        </w:rPr>
        <w:t>постановлением</w:t>
      </w:r>
      <w:r w:rsidR="00F54D17" w:rsidRPr="00513748">
        <w:rPr>
          <w:rFonts w:eastAsiaTheme="minorEastAsia"/>
          <w:sz w:val="28"/>
          <w:szCs w:val="28"/>
        </w:rPr>
        <w:t xml:space="preserve"> администрации Кондинского района о</w:t>
      </w:r>
      <w:r w:rsidR="00C27903" w:rsidRPr="00513748">
        <w:rPr>
          <w:rFonts w:eastAsiaTheme="minorEastAsia"/>
          <w:sz w:val="28"/>
          <w:szCs w:val="28"/>
        </w:rPr>
        <w:t xml:space="preserve">т </w:t>
      </w:r>
      <w:r w:rsidR="00A34CF5" w:rsidRPr="00513748">
        <w:rPr>
          <w:rFonts w:eastAsiaTheme="minorEastAsia"/>
          <w:sz w:val="28"/>
          <w:szCs w:val="28"/>
        </w:rPr>
        <w:t>27</w:t>
      </w:r>
      <w:r w:rsidR="00C27903" w:rsidRPr="00513748">
        <w:rPr>
          <w:rFonts w:eastAsiaTheme="minorEastAsia"/>
          <w:sz w:val="28"/>
          <w:szCs w:val="28"/>
        </w:rPr>
        <w:t>.</w:t>
      </w:r>
      <w:r w:rsidR="00D46557" w:rsidRPr="00513748">
        <w:rPr>
          <w:rFonts w:eastAsiaTheme="minorEastAsia"/>
          <w:sz w:val="28"/>
          <w:szCs w:val="28"/>
        </w:rPr>
        <w:t>04</w:t>
      </w:r>
      <w:r w:rsidR="00C27903" w:rsidRPr="00513748">
        <w:rPr>
          <w:rFonts w:eastAsiaTheme="minorEastAsia"/>
          <w:sz w:val="28"/>
          <w:szCs w:val="28"/>
        </w:rPr>
        <w:t>.202</w:t>
      </w:r>
      <w:r w:rsidR="00D46557" w:rsidRPr="00513748">
        <w:rPr>
          <w:rFonts w:eastAsiaTheme="minorEastAsia"/>
          <w:sz w:val="28"/>
          <w:szCs w:val="28"/>
        </w:rPr>
        <w:t>2</w:t>
      </w:r>
      <w:r w:rsidR="00C27903" w:rsidRPr="00513748">
        <w:rPr>
          <w:rFonts w:eastAsiaTheme="minorEastAsia"/>
          <w:sz w:val="28"/>
          <w:szCs w:val="28"/>
        </w:rPr>
        <w:t>г. №</w:t>
      </w:r>
      <w:r w:rsidR="00A34CF5" w:rsidRPr="00513748">
        <w:rPr>
          <w:rFonts w:eastAsiaTheme="minorEastAsia"/>
          <w:sz w:val="28"/>
          <w:szCs w:val="28"/>
        </w:rPr>
        <w:t xml:space="preserve"> </w:t>
      </w:r>
      <w:r w:rsidR="00D46557" w:rsidRPr="00513748">
        <w:rPr>
          <w:rFonts w:eastAsiaTheme="minorEastAsia"/>
          <w:sz w:val="28"/>
          <w:szCs w:val="28"/>
        </w:rPr>
        <w:t>844</w:t>
      </w:r>
      <w:r w:rsidR="00F54D17" w:rsidRPr="00513748">
        <w:rPr>
          <w:rFonts w:eastAsiaTheme="minorEastAsia"/>
          <w:sz w:val="28"/>
          <w:szCs w:val="28"/>
        </w:rPr>
        <w:t xml:space="preserve"> «</w:t>
      </w:r>
      <w:r w:rsidR="00F54D17" w:rsidRPr="00513748">
        <w:rPr>
          <w:sz w:val="28"/>
          <w:szCs w:val="28"/>
        </w:rPr>
        <w:t xml:space="preserve">Об утверждении отчета об исполнении бюджета муниципального образования Кондинский район за </w:t>
      </w:r>
      <w:r w:rsidR="00D46557" w:rsidRPr="00513748">
        <w:rPr>
          <w:sz w:val="28"/>
          <w:szCs w:val="28"/>
        </w:rPr>
        <w:t>1</w:t>
      </w:r>
      <w:r w:rsidR="00A34CF5" w:rsidRPr="00513748">
        <w:rPr>
          <w:sz w:val="28"/>
          <w:szCs w:val="28"/>
        </w:rPr>
        <w:t xml:space="preserve"> </w:t>
      </w:r>
      <w:r w:rsidR="00D46557" w:rsidRPr="00513748">
        <w:rPr>
          <w:sz w:val="28"/>
          <w:szCs w:val="28"/>
        </w:rPr>
        <w:t xml:space="preserve">квартал </w:t>
      </w:r>
      <w:r w:rsidR="00F54D17" w:rsidRPr="00513748">
        <w:rPr>
          <w:sz w:val="28"/>
          <w:szCs w:val="28"/>
        </w:rPr>
        <w:t>202</w:t>
      </w:r>
      <w:r w:rsidR="00D46557" w:rsidRPr="00513748">
        <w:rPr>
          <w:sz w:val="28"/>
          <w:szCs w:val="28"/>
        </w:rPr>
        <w:t>2</w:t>
      </w:r>
      <w:r w:rsidR="00F54D17" w:rsidRPr="00513748">
        <w:rPr>
          <w:sz w:val="28"/>
          <w:szCs w:val="28"/>
        </w:rPr>
        <w:t xml:space="preserve"> года»</w:t>
      </w:r>
      <w:r w:rsidR="00B16E34" w:rsidRPr="00513748">
        <w:rPr>
          <w:rFonts w:eastAsiaTheme="minorEastAsia"/>
          <w:sz w:val="28"/>
          <w:szCs w:val="28"/>
        </w:rPr>
        <w:t>.</w:t>
      </w:r>
      <w:r w:rsidR="00C27903" w:rsidRPr="00513748">
        <w:rPr>
          <w:rFonts w:eastAsiaTheme="minorEastAsia"/>
          <w:sz w:val="28"/>
          <w:szCs w:val="28"/>
        </w:rPr>
        <w:t xml:space="preserve"> </w:t>
      </w:r>
    </w:p>
    <w:p w:rsidR="00F1209C" w:rsidRPr="00513748" w:rsidRDefault="00F1209C" w:rsidP="00F54D17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13748">
        <w:rPr>
          <w:sz w:val="28"/>
          <w:szCs w:val="28"/>
        </w:rPr>
        <w:t xml:space="preserve">За </w:t>
      </w:r>
      <w:r w:rsidR="00D46557" w:rsidRPr="00513748">
        <w:rPr>
          <w:sz w:val="28"/>
          <w:szCs w:val="28"/>
        </w:rPr>
        <w:t xml:space="preserve">1 квартал </w:t>
      </w:r>
      <w:r w:rsidRPr="00513748">
        <w:rPr>
          <w:sz w:val="28"/>
          <w:szCs w:val="28"/>
        </w:rPr>
        <w:t>202</w:t>
      </w:r>
      <w:r w:rsidR="00D46557" w:rsidRPr="00513748">
        <w:rPr>
          <w:sz w:val="28"/>
          <w:szCs w:val="28"/>
        </w:rPr>
        <w:t>2</w:t>
      </w:r>
      <w:r w:rsidRPr="00513748">
        <w:rPr>
          <w:sz w:val="28"/>
          <w:szCs w:val="28"/>
        </w:rPr>
        <w:t xml:space="preserve"> года в бюджет </w:t>
      </w:r>
      <w:r w:rsidR="00FE4E00" w:rsidRPr="00513748">
        <w:rPr>
          <w:sz w:val="28"/>
          <w:szCs w:val="28"/>
        </w:rPr>
        <w:t>муниципального образования Кондинский район поступило</w:t>
      </w:r>
      <w:r w:rsidR="001D4E75" w:rsidRPr="00513748">
        <w:rPr>
          <w:sz w:val="28"/>
          <w:szCs w:val="28"/>
        </w:rPr>
        <w:t xml:space="preserve"> доходов на общую сумму</w:t>
      </w:r>
      <w:r w:rsidR="00FE4E00" w:rsidRPr="00513748">
        <w:rPr>
          <w:sz w:val="28"/>
          <w:szCs w:val="28"/>
        </w:rPr>
        <w:t xml:space="preserve"> </w:t>
      </w:r>
      <w:r w:rsidR="002F3999" w:rsidRPr="00513748">
        <w:rPr>
          <w:sz w:val="28"/>
          <w:szCs w:val="28"/>
        </w:rPr>
        <w:t>1 090 766 971,24</w:t>
      </w:r>
      <w:r w:rsidR="00294F4D" w:rsidRPr="00513748">
        <w:rPr>
          <w:sz w:val="28"/>
          <w:szCs w:val="28"/>
        </w:rPr>
        <w:t xml:space="preserve"> </w:t>
      </w:r>
      <w:r w:rsidRPr="00513748">
        <w:rPr>
          <w:sz w:val="28"/>
          <w:szCs w:val="28"/>
        </w:rPr>
        <w:t>рублей,</w:t>
      </w:r>
      <w:r w:rsidR="001D4E75" w:rsidRPr="00513748">
        <w:rPr>
          <w:sz w:val="28"/>
          <w:szCs w:val="28"/>
        </w:rPr>
        <w:t xml:space="preserve"> или </w:t>
      </w:r>
      <w:r w:rsidR="002F3999" w:rsidRPr="00513748">
        <w:rPr>
          <w:sz w:val="28"/>
          <w:szCs w:val="28"/>
        </w:rPr>
        <w:t>23,4</w:t>
      </w:r>
      <w:r w:rsidR="001D4E75" w:rsidRPr="00513748">
        <w:rPr>
          <w:sz w:val="28"/>
          <w:szCs w:val="28"/>
        </w:rPr>
        <w:t xml:space="preserve"> % к </w:t>
      </w:r>
      <w:r w:rsidRPr="00513748">
        <w:rPr>
          <w:sz w:val="28"/>
          <w:szCs w:val="28"/>
        </w:rPr>
        <w:t>уточ</w:t>
      </w:r>
      <w:r w:rsidR="00FE4E00" w:rsidRPr="00513748">
        <w:rPr>
          <w:sz w:val="28"/>
          <w:szCs w:val="28"/>
        </w:rPr>
        <w:t>ненн</w:t>
      </w:r>
      <w:r w:rsidR="001D4E75" w:rsidRPr="00513748">
        <w:rPr>
          <w:sz w:val="28"/>
          <w:szCs w:val="28"/>
        </w:rPr>
        <w:t xml:space="preserve">ому </w:t>
      </w:r>
      <w:r w:rsidR="00FE4E00" w:rsidRPr="00513748">
        <w:rPr>
          <w:sz w:val="28"/>
          <w:szCs w:val="28"/>
        </w:rPr>
        <w:t>план</w:t>
      </w:r>
      <w:r w:rsidR="001D4E75" w:rsidRPr="00513748">
        <w:rPr>
          <w:sz w:val="28"/>
          <w:szCs w:val="28"/>
        </w:rPr>
        <w:t>у</w:t>
      </w:r>
      <w:r w:rsidR="00FE4E00" w:rsidRPr="00513748">
        <w:rPr>
          <w:sz w:val="28"/>
          <w:szCs w:val="28"/>
        </w:rPr>
        <w:t xml:space="preserve"> на </w:t>
      </w:r>
      <w:r w:rsidR="001D4E75" w:rsidRPr="00513748">
        <w:rPr>
          <w:sz w:val="28"/>
          <w:szCs w:val="28"/>
        </w:rPr>
        <w:t>202</w:t>
      </w:r>
      <w:r w:rsidR="00D46557" w:rsidRPr="00513748">
        <w:rPr>
          <w:sz w:val="28"/>
          <w:szCs w:val="28"/>
        </w:rPr>
        <w:t>2</w:t>
      </w:r>
      <w:r w:rsidR="001D4E75" w:rsidRPr="00513748">
        <w:rPr>
          <w:sz w:val="28"/>
          <w:szCs w:val="28"/>
        </w:rPr>
        <w:t xml:space="preserve"> </w:t>
      </w:r>
      <w:r w:rsidR="00FE4E00" w:rsidRPr="00513748">
        <w:rPr>
          <w:sz w:val="28"/>
          <w:szCs w:val="28"/>
        </w:rPr>
        <w:t>год</w:t>
      </w:r>
      <w:r w:rsidR="001D4E75" w:rsidRPr="00513748">
        <w:rPr>
          <w:sz w:val="28"/>
          <w:szCs w:val="28"/>
        </w:rPr>
        <w:t xml:space="preserve">. </w:t>
      </w:r>
      <w:r w:rsidRPr="00513748">
        <w:rPr>
          <w:sz w:val="28"/>
          <w:szCs w:val="28"/>
        </w:rPr>
        <w:t xml:space="preserve">К аналогичному периоду прошлого года доходы бюджета </w:t>
      </w:r>
      <w:r w:rsidR="00FE4E00" w:rsidRPr="00513748">
        <w:rPr>
          <w:sz w:val="28"/>
          <w:szCs w:val="28"/>
        </w:rPr>
        <w:t xml:space="preserve">района </w:t>
      </w:r>
      <w:r w:rsidRPr="00513748">
        <w:rPr>
          <w:sz w:val="28"/>
          <w:szCs w:val="28"/>
        </w:rPr>
        <w:t>увеличились на</w:t>
      </w:r>
      <w:r w:rsidR="001C17D5" w:rsidRPr="00513748">
        <w:rPr>
          <w:sz w:val="28"/>
          <w:szCs w:val="28"/>
        </w:rPr>
        <w:t xml:space="preserve"> </w:t>
      </w:r>
      <w:r w:rsidR="002F3999" w:rsidRPr="00513748">
        <w:rPr>
          <w:sz w:val="28"/>
          <w:szCs w:val="28"/>
        </w:rPr>
        <w:t>234 381 267,66</w:t>
      </w:r>
      <w:r w:rsidR="00B435BE" w:rsidRPr="00513748">
        <w:rPr>
          <w:sz w:val="28"/>
          <w:szCs w:val="28"/>
        </w:rPr>
        <w:t xml:space="preserve"> </w:t>
      </w:r>
      <w:r w:rsidRPr="00513748">
        <w:rPr>
          <w:sz w:val="28"/>
          <w:szCs w:val="28"/>
        </w:rPr>
        <w:t xml:space="preserve">рублей или на </w:t>
      </w:r>
      <w:r w:rsidR="002F3999" w:rsidRPr="00513748">
        <w:rPr>
          <w:sz w:val="28"/>
          <w:szCs w:val="28"/>
        </w:rPr>
        <w:t>27,4</w:t>
      </w:r>
      <w:r w:rsidR="00127A6C" w:rsidRPr="00513748">
        <w:rPr>
          <w:sz w:val="28"/>
          <w:szCs w:val="28"/>
        </w:rPr>
        <w:t xml:space="preserve">% </w:t>
      </w:r>
      <w:r w:rsidRPr="00513748">
        <w:rPr>
          <w:sz w:val="28"/>
          <w:szCs w:val="28"/>
        </w:rPr>
        <w:t xml:space="preserve">за счет роста </w:t>
      </w:r>
      <w:r w:rsidR="009E6191" w:rsidRPr="00513748">
        <w:rPr>
          <w:sz w:val="28"/>
          <w:szCs w:val="28"/>
        </w:rPr>
        <w:t xml:space="preserve">поступлений </w:t>
      </w:r>
      <w:r w:rsidR="002F3999" w:rsidRPr="00513748">
        <w:rPr>
          <w:sz w:val="28"/>
          <w:szCs w:val="28"/>
        </w:rPr>
        <w:t>неналоговых</w:t>
      </w:r>
      <w:r w:rsidR="009E6191" w:rsidRPr="00513748">
        <w:rPr>
          <w:sz w:val="28"/>
          <w:szCs w:val="28"/>
        </w:rPr>
        <w:t xml:space="preserve"> доходов</w:t>
      </w:r>
      <w:r w:rsidRPr="00513748">
        <w:rPr>
          <w:sz w:val="28"/>
          <w:szCs w:val="28"/>
        </w:rPr>
        <w:t xml:space="preserve">. </w:t>
      </w:r>
    </w:p>
    <w:p w:rsidR="00DE238A" w:rsidRPr="00513748" w:rsidRDefault="00F1209C" w:rsidP="00F54D17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13748">
        <w:rPr>
          <w:sz w:val="28"/>
          <w:szCs w:val="28"/>
        </w:rPr>
        <w:t xml:space="preserve">Налоговых доходов в бюджет </w:t>
      </w:r>
      <w:r w:rsidR="00FE4E00" w:rsidRPr="00513748">
        <w:rPr>
          <w:sz w:val="28"/>
          <w:szCs w:val="28"/>
        </w:rPr>
        <w:t xml:space="preserve">района </w:t>
      </w:r>
      <w:r w:rsidRPr="00513748">
        <w:rPr>
          <w:sz w:val="28"/>
          <w:szCs w:val="28"/>
        </w:rPr>
        <w:t>поступило</w:t>
      </w:r>
      <w:r w:rsidR="00960A70" w:rsidRPr="00513748">
        <w:rPr>
          <w:sz w:val="28"/>
          <w:szCs w:val="28"/>
        </w:rPr>
        <w:t xml:space="preserve"> </w:t>
      </w:r>
      <w:r w:rsidR="002F3999" w:rsidRPr="00513748">
        <w:rPr>
          <w:sz w:val="28"/>
          <w:szCs w:val="28"/>
        </w:rPr>
        <w:t>125 194 438,88</w:t>
      </w:r>
      <w:r w:rsidR="00960A70" w:rsidRPr="00513748">
        <w:rPr>
          <w:sz w:val="28"/>
          <w:szCs w:val="28"/>
        </w:rPr>
        <w:t xml:space="preserve"> </w:t>
      </w:r>
      <w:r w:rsidRPr="00513748">
        <w:rPr>
          <w:sz w:val="28"/>
          <w:szCs w:val="28"/>
        </w:rPr>
        <w:t xml:space="preserve">рублей, что составило </w:t>
      </w:r>
      <w:r w:rsidR="002F3999" w:rsidRPr="00513748">
        <w:rPr>
          <w:sz w:val="28"/>
          <w:szCs w:val="28"/>
        </w:rPr>
        <w:t>19</w:t>
      </w:r>
      <w:r w:rsidRPr="00513748">
        <w:rPr>
          <w:sz w:val="28"/>
          <w:szCs w:val="28"/>
        </w:rPr>
        <w:t xml:space="preserve">% от уточненного плана на </w:t>
      </w:r>
      <w:r w:rsidR="004919D2" w:rsidRPr="00513748">
        <w:rPr>
          <w:sz w:val="28"/>
          <w:szCs w:val="28"/>
        </w:rPr>
        <w:t>202</w:t>
      </w:r>
      <w:r w:rsidR="00770E1A" w:rsidRPr="00513748">
        <w:rPr>
          <w:sz w:val="28"/>
          <w:szCs w:val="28"/>
        </w:rPr>
        <w:t>2</w:t>
      </w:r>
      <w:r w:rsidR="004919D2" w:rsidRPr="00513748">
        <w:rPr>
          <w:sz w:val="28"/>
          <w:szCs w:val="28"/>
        </w:rPr>
        <w:t xml:space="preserve"> </w:t>
      </w:r>
      <w:r w:rsidRPr="00513748">
        <w:rPr>
          <w:sz w:val="28"/>
          <w:szCs w:val="28"/>
        </w:rPr>
        <w:t xml:space="preserve">год. К аналогичному периоду прошлого года их сумма </w:t>
      </w:r>
      <w:r w:rsidR="009E6191" w:rsidRPr="00513748">
        <w:rPr>
          <w:sz w:val="28"/>
          <w:szCs w:val="28"/>
        </w:rPr>
        <w:t>сократилась</w:t>
      </w:r>
      <w:r w:rsidRPr="00513748">
        <w:rPr>
          <w:sz w:val="28"/>
          <w:szCs w:val="28"/>
        </w:rPr>
        <w:t xml:space="preserve"> на </w:t>
      </w:r>
      <w:r w:rsidR="002F3999" w:rsidRPr="00513748">
        <w:rPr>
          <w:sz w:val="28"/>
          <w:szCs w:val="28"/>
        </w:rPr>
        <w:t>6 060 005,42</w:t>
      </w:r>
      <w:r w:rsidR="008D2E85" w:rsidRPr="00513748">
        <w:rPr>
          <w:sz w:val="28"/>
          <w:szCs w:val="28"/>
        </w:rPr>
        <w:t xml:space="preserve"> </w:t>
      </w:r>
      <w:r w:rsidRPr="00513748">
        <w:rPr>
          <w:sz w:val="28"/>
          <w:szCs w:val="28"/>
        </w:rPr>
        <w:t xml:space="preserve">руб. или на </w:t>
      </w:r>
      <w:r w:rsidR="002F3999" w:rsidRPr="00513748">
        <w:rPr>
          <w:sz w:val="28"/>
          <w:szCs w:val="28"/>
        </w:rPr>
        <w:t>4,6</w:t>
      </w:r>
      <w:r w:rsidRPr="00513748">
        <w:rPr>
          <w:sz w:val="28"/>
          <w:szCs w:val="28"/>
        </w:rPr>
        <w:t>%, что связано с</w:t>
      </w:r>
      <w:r w:rsidR="007F4225" w:rsidRPr="00513748">
        <w:rPr>
          <w:sz w:val="28"/>
          <w:szCs w:val="28"/>
        </w:rPr>
        <w:t xml:space="preserve">о снижением </w:t>
      </w:r>
      <w:r w:rsidRPr="00513748">
        <w:rPr>
          <w:sz w:val="28"/>
          <w:szCs w:val="28"/>
        </w:rPr>
        <w:t xml:space="preserve">поступлений по налогу на </w:t>
      </w:r>
      <w:r w:rsidR="005E18B0" w:rsidRPr="00513748">
        <w:rPr>
          <w:sz w:val="28"/>
          <w:szCs w:val="28"/>
        </w:rPr>
        <w:t>доходы физических лиц</w:t>
      </w:r>
      <w:r w:rsidR="000D7E31" w:rsidRPr="00513748">
        <w:rPr>
          <w:sz w:val="28"/>
          <w:szCs w:val="28"/>
        </w:rPr>
        <w:t>.</w:t>
      </w:r>
    </w:p>
    <w:p w:rsidR="007B5CC0" w:rsidRPr="00513748" w:rsidRDefault="00DE238A" w:rsidP="00F54D17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13748">
        <w:rPr>
          <w:sz w:val="28"/>
          <w:szCs w:val="28"/>
        </w:rPr>
        <w:t xml:space="preserve"> </w:t>
      </w:r>
      <w:r w:rsidR="00F1209C" w:rsidRPr="00513748">
        <w:rPr>
          <w:sz w:val="28"/>
          <w:szCs w:val="28"/>
        </w:rPr>
        <w:t xml:space="preserve">Неналоговых доходов в бюджет </w:t>
      </w:r>
      <w:r w:rsidR="00FE4E00" w:rsidRPr="00513748">
        <w:rPr>
          <w:sz w:val="28"/>
          <w:szCs w:val="28"/>
        </w:rPr>
        <w:t xml:space="preserve">района </w:t>
      </w:r>
      <w:r w:rsidR="00F1209C" w:rsidRPr="00513748">
        <w:rPr>
          <w:sz w:val="28"/>
          <w:szCs w:val="28"/>
        </w:rPr>
        <w:t>поступило</w:t>
      </w:r>
      <w:r w:rsidR="00DB1C41" w:rsidRPr="00513748">
        <w:rPr>
          <w:sz w:val="28"/>
          <w:szCs w:val="28"/>
        </w:rPr>
        <w:t xml:space="preserve"> </w:t>
      </w:r>
      <w:r w:rsidR="002F3999" w:rsidRPr="00513748">
        <w:rPr>
          <w:sz w:val="28"/>
          <w:szCs w:val="28"/>
        </w:rPr>
        <w:t>226 996 781,23</w:t>
      </w:r>
      <w:r w:rsidR="00E1197B" w:rsidRPr="00513748">
        <w:rPr>
          <w:sz w:val="28"/>
          <w:szCs w:val="28"/>
        </w:rPr>
        <w:t xml:space="preserve"> </w:t>
      </w:r>
      <w:r w:rsidR="00DB1C41" w:rsidRPr="00513748">
        <w:rPr>
          <w:sz w:val="28"/>
          <w:szCs w:val="28"/>
        </w:rPr>
        <w:t xml:space="preserve"> </w:t>
      </w:r>
      <w:r w:rsidR="00F1209C" w:rsidRPr="00513748">
        <w:rPr>
          <w:sz w:val="28"/>
          <w:szCs w:val="28"/>
        </w:rPr>
        <w:t xml:space="preserve">рублей, что составило </w:t>
      </w:r>
      <w:r w:rsidR="002F3999" w:rsidRPr="00513748">
        <w:rPr>
          <w:sz w:val="28"/>
          <w:szCs w:val="28"/>
        </w:rPr>
        <w:t>86,2</w:t>
      </w:r>
      <w:r w:rsidR="00F1209C" w:rsidRPr="00513748">
        <w:rPr>
          <w:sz w:val="28"/>
          <w:szCs w:val="28"/>
        </w:rPr>
        <w:t xml:space="preserve">% к уточненному плану на </w:t>
      </w:r>
      <w:r w:rsidR="004919D2" w:rsidRPr="00513748">
        <w:rPr>
          <w:sz w:val="28"/>
          <w:szCs w:val="28"/>
        </w:rPr>
        <w:t>202</w:t>
      </w:r>
      <w:r w:rsidR="00770E1A" w:rsidRPr="00513748">
        <w:rPr>
          <w:sz w:val="28"/>
          <w:szCs w:val="28"/>
        </w:rPr>
        <w:t>2</w:t>
      </w:r>
      <w:r w:rsidR="004919D2" w:rsidRPr="00513748">
        <w:rPr>
          <w:sz w:val="28"/>
          <w:szCs w:val="28"/>
        </w:rPr>
        <w:t xml:space="preserve"> </w:t>
      </w:r>
      <w:r w:rsidR="00F1209C" w:rsidRPr="00513748">
        <w:rPr>
          <w:sz w:val="28"/>
          <w:szCs w:val="28"/>
        </w:rPr>
        <w:t xml:space="preserve">год. Данные поступления </w:t>
      </w:r>
      <w:r w:rsidR="00294F4D" w:rsidRPr="00513748">
        <w:rPr>
          <w:sz w:val="28"/>
          <w:szCs w:val="28"/>
        </w:rPr>
        <w:t>увеличились</w:t>
      </w:r>
      <w:r w:rsidR="00DB1C41" w:rsidRPr="00513748">
        <w:rPr>
          <w:sz w:val="28"/>
          <w:szCs w:val="28"/>
        </w:rPr>
        <w:t xml:space="preserve"> </w:t>
      </w:r>
      <w:r w:rsidR="00F1209C" w:rsidRPr="00513748">
        <w:rPr>
          <w:sz w:val="28"/>
          <w:szCs w:val="28"/>
        </w:rPr>
        <w:t xml:space="preserve">к поступлениям за аналогичный период прошлого года на </w:t>
      </w:r>
      <w:r w:rsidR="002F3999" w:rsidRPr="00513748">
        <w:rPr>
          <w:sz w:val="28"/>
          <w:szCs w:val="28"/>
        </w:rPr>
        <w:t>183 221 504,43</w:t>
      </w:r>
      <w:r w:rsidR="00DB1C41" w:rsidRPr="00513748">
        <w:rPr>
          <w:sz w:val="28"/>
          <w:szCs w:val="28"/>
        </w:rPr>
        <w:t xml:space="preserve"> </w:t>
      </w:r>
      <w:r w:rsidR="00F1209C" w:rsidRPr="00513748">
        <w:rPr>
          <w:sz w:val="28"/>
          <w:szCs w:val="28"/>
        </w:rPr>
        <w:t xml:space="preserve">рублей или </w:t>
      </w:r>
      <w:r w:rsidR="002F3999" w:rsidRPr="00513748">
        <w:rPr>
          <w:sz w:val="28"/>
          <w:szCs w:val="28"/>
        </w:rPr>
        <w:t>в 5 раз,</w:t>
      </w:r>
      <w:r w:rsidR="00F1209C" w:rsidRPr="00513748">
        <w:rPr>
          <w:sz w:val="28"/>
          <w:szCs w:val="28"/>
        </w:rPr>
        <w:t xml:space="preserve"> в основном за счет </w:t>
      </w:r>
      <w:r w:rsidR="00DB6526" w:rsidRPr="00513748">
        <w:rPr>
          <w:sz w:val="28"/>
          <w:szCs w:val="28"/>
        </w:rPr>
        <w:t>роста</w:t>
      </w:r>
      <w:r w:rsidR="007F4225" w:rsidRPr="00513748">
        <w:rPr>
          <w:sz w:val="28"/>
          <w:szCs w:val="28"/>
        </w:rPr>
        <w:t xml:space="preserve"> поступлений </w:t>
      </w:r>
      <w:r w:rsidR="00A04430" w:rsidRPr="00513748">
        <w:rPr>
          <w:sz w:val="28"/>
          <w:szCs w:val="28"/>
        </w:rPr>
        <w:t xml:space="preserve"> </w:t>
      </w:r>
      <w:r w:rsidR="002F3999" w:rsidRPr="00513748">
        <w:rPr>
          <w:sz w:val="28"/>
          <w:szCs w:val="28"/>
        </w:rPr>
        <w:t>платежей при пользовании природными ресурсами (плата за негативное воздействие на окружающую среду)</w:t>
      </w:r>
      <w:r w:rsidR="00876389" w:rsidRPr="00513748">
        <w:rPr>
          <w:sz w:val="28"/>
          <w:szCs w:val="28"/>
        </w:rPr>
        <w:t xml:space="preserve">. </w:t>
      </w:r>
    </w:p>
    <w:p w:rsidR="007F4225" w:rsidRPr="00513748" w:rsidRDefault="00F1209C" w:rsidP="00F54D17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13748">
        <w:rPr>
          <w:sz w:val="28"/>
          <w:szCs w:val="28"/>
        </w:rPr>
        <w:t>Безвозмездных поступлений в бюджет</w:t>
      </w:r>
      <w:r w:rsidR="00FE4E00" w:rsidRPr="00513748">
        <w:rPr>
          <w:sz w:val="28"/>
          <w:szCs w:val="28"/>
        </w:rPr>
        <w:t xml:space="preserve"> района </w:t>
      </w:r>
      <w:r w:rsidRPr="00513748">
        <w:rPr>
          <w:sz w:val="28"/>
          <w:szCs w:val="28"/>
        </w:rPr>
        <w:t xml:space="preserve">поступило </w:t>
      </w:r>
      <w:r w:rsidR="0080637B" w:rsidRPr="00513748">
        <w:rPr>
          <w:sz w:val="28"/>
          <w:szCs w:val="28"/>
        </w:rPr>
        <w:t>736 236 085,66</w:t>
      </w:r>
      <w:r w:rsidR="007F4225" w:rsidRPr="00513748">
        <w:rPr>
          <w:sz w:val="28"/>
          <w:szCs w:val="28"/>
        </w:rPr>
        <w:t xml:space="preserve"> рублей, или </w:t>
      </w:r>
      <w:r w:rsidR="0080637B" w:rsidRPr="00513748">
        <w:rPr>
          <w:sz w:val="28"/>
          <w:szCs w:val="28"/>
        </w:rPr>
        <w:t>19,9</w:t>
      </w:r>
      <w:r w:rsidR="007F4225" w:rsidRPr="00513748">
        <w:rPr>
          <w:sz w:val="28"/>
          <w:szCs w:val="28"/>
        </w:rPr>
        <w:t>% уточненного плана на</w:t>
      </w:r>
      <w:r w:rsidR="004919D2" w:rsidRPr="00513748">
        <w:rPr>
          <w:sz w:val="28"/>
          <w:szCs w:val="28"/>
        </w:rPr>
        <w:t xml:space="preserve"> 202</w:t>
      </w:r>
      <w:r w:rsidR="00770E1A" w:rsidRPr="00513748">
        <w:rPr>
          <w:sz w:val="28"/>
          <w:szCs w:val="28"/>
        </w:rPr>
        <w:t>2</w:t>
      </w:r>
      <w:r w:rsidR="004919D2" w:rsidRPr="00513748">
        <w:rPr>
          <w:sz w:val="28"/>
          <w:szCs w:val="28"/>
        </w:rPr>
        <w:t xml:space="preserve"> </w:t>
      </w:r>
      <w:r w:rsidR="007F4225" w:rsidRPr="00513748">
        <w:rPr>
          <w:sz w:val="28"/>
          <w:szCs w:val="28"/>
        </w:rPr>
        <w:t xml:space="preserve">год. Увеличение к поступлениям за аналогичный период прошлого года составило </w:t>
      </w:r>
      <w:r w:rsidR="0080637B" w:rsidRPr="00513748">
        <w:rPr>
          <w:sz w:val="28"/>
          <w:szCs w:val="28"/>
        </w:rPr>
        <w:t>55 931 749,04</w:t>
      </w:r>
      <w:r w:rsidR="007F4225" w:rsidRPr="00513748">
        <w:rPr>
          <w:sz w:val="28"/>
          <w:szCs w:val="28"/>
        </w:rPr>
        <w:t xml:space="preserve"> рублей. </w:t>
      </w:r>
    </w:p>
    <w:p w:rsidR="00F1209C" w:rsidRPr="00513748" w:rsidRDefault="00F1209C" w:rsidP="00F54D17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13748">
        <w:rPr>
          <w:sz w:val="28"/>
          <w:szCs w:val="28"/>
        </w:rPr>
        <w:t xml:space="preserve">Расходы бюджета </w:t>
      </w:r>
      <w:r w:rsidR="00FE4E00" w:rsidRPr="00513748">
        <w:rPr>
          <w:sz w:val="28"/>
          <w:szCs w:val="28"/>
        </w:rPr>
        <w:t xml:space="preserve">муниципального образования Кондинский район </w:t>
      </w:r>
      <w:r w:rsidR="004919D2" w:rsidRPr="00513748">
        <w:rPr>
          <w:sz w:val="28"/>
          <w:szCs w:val="28"/>
        </w:rPr>
        <w:t xml:space="preserve">по итогам </w:t>
      </w:r>
      <w:r w:rsidR="00770E1A" w:rsidRPr="00513748">
        <w:rPr>
          <w:sz w:val="28"/>
          <w:szCs w:val="28"/>
        </w:rPr>
        <w:t xml:space="preserve">1 квартал </w:t>
      </w:r>
      <w:r w:rsidRPr="00513748">
        <w:rPr>
          <w:sz w:val="28"/>
          <w:szCs w:val="28"/>
        </w:rPr>
        <w:t>202</w:t>
      </w:r>
      <w:r w:rsidR="00770E1A" w:rsidRPr="00513748">
        <w:rPr>
          <w:sz w:val="28"/>
          <w:szCs w:val="28"/>
        </w:rPr>
        <w:t>2</w:t>
      </w:r>
      <w:r w:rsidRPr="00513748">
        <w:rPr>
          <w:sz w:val="28"/>
          <w:szCs w:val="28"/>
        </w:rPr>
        <w:t xml:space="preserve"> года </w:t>
      </w:r>
      <w:r w:rsidR="004919D2" w:rsidRPr="00513748">
        <w:rPr>
          <w:sz w:val="28"/>
          <w:szCs w:val="28"/>
        </w:rPr>
        <w:t xml:space="preserve">утверждены в сумме </w:t>
      </w:r>
      <w:r w:rsidR="00770E1A" w:rsidRPr="00513748">
        <w:rPr>
          <w:sz w:val="28"/>
          <w:szCs w:val="28"/>
        </w:rPr>
        <w:t>5 036 300 886,91 рублей</w:t>
      </w:r>
      <w:r w:rsidR="004919D2" w:rsidRPr="00513748">
        <w:rPr>
          <w:sz w:val="28"/>
          <w:szCs w:val="28"/>
        </w:rPr>
        <w:t xml:space="preserve"> и </w:t>
      </w:r>
      <w:r w:rsidRPr="00513748">
        <w:rPr>
          <w:sz w:val="28"/>
          <w:szCs w:val="28"/>
        </w:rPr>
        <w:t xml:space="preserve">исполнены в сумме </w:t>
      </w:r>
      <w:r w:rsidR="00770E1A" w:rsidRPr="00513748">
        <w:rPr>
          <w:sz w:val="28"/>
          <w:szCs w:val="28"/>
        </w:rPr>
        <w:t>872 189 665,76</w:t>
      </w:r>
      <w:r w:rsidRPr="00513748">
        <w:rPr>
          <w:sz w:val="28"/>
          <w:szCs w:val="28"/>
        </w:rPr>
        <w:t xml:space="preserve"> рублей, или на </w:t>
      </w:r>
      <w:r w:rsidR="00770E1A" w:rsidRPr="00513748">
        <w:rPr>
          <w:sz w:val="28"/>
          <w:szCs w:val="28"/>
        </w:rPr>
        <w:t>17,3</w:t>
      </w:r>
      <w:r w:rsidR="00444642" w:rsidRPr="00513748">
        <w:rPr>
          <w:sz w:val="28"/>
          <w:szCs w:val="28"/>
        </w:rPr>
        <w:t xml:space="preserve"> </w:t>
      </w:r>
      <w:r w:rsidRPr="00513748">
        <w:rPr>
          <w:sz w:val="28"/>
          <w:szCs w:val="28"/>
        </w:rPr>
        <w:t xml:space="preserve">% к уточненному плану на </w:t>
      </w:r>
      <w:r w:rsidR="004919D2" w:rsidRPr="00513748">
        <w:rPr>
          <w:sz w:val="28"/>
          <w:szCs w:val="28"/>
        </w:rPr>
        <w:t>202</w:t>
      </w:r>
      <w:r w:rsidR="00770E1A" w:rsidRPr="00513748">
        <w:rPr>
          <w:sz w:val="28"/>
          <w:szCs w:val="28"/>
        </w:rPr>
        <w:t>2</w:t>
      </w:r>
      <w:r w:rsidR="004919D2" w:rsidRPr="00513748">
        <w:rPr>
          <w:sz w:val="28"/>
          <w:szCs w:val="28"/>
        </w:rPr>
        <w:t xml:space="preserve"> </w:t>
      </w:r>
      <w:r w:rsidRPr="00513748">
        <w:rPr>
          <w:sz w:val="28"/>
          <w:szCs w:val="28"/>
        </w:rPr>
        <w:t xml:space="preserve">год. </w:t>
      </w:r>
    </w:p>
    <w:p w:rsidR="00F1209C" w:rsidRPr="00513748" w:rsidRDefault="00F1209C" w:rsidP="00F54D17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13748">
        <w:rPr>
          <w:sz w:val="28"/>
          <w:szCs w:val="28"/>
        </w:rPr>
        <w:t xml:space="preserve">Расходы на реализацию </w:t>
      </w:r>
      <w:r w:rsidR="00FE4E00" w:rsidRPr="00513748">
        <w:rPr>
          <w:sz w:val="28"/>
          <w:szCs w:val="28"/>
        </w:rPr>
        <w:t xml:space="preserve">муниципальных программ </w:t>
      </w:r>
      <w:r w:rsidR="004919D2" w:rsidRPr="00513748">
        <w:rPr>
          <w:sz w:val="28"/>
          <w:szCs w:val="28"/>
        </w:rPr>
        <w:t xml:space="preserve">по итогам </w:t>
      </w:r>
      <w:r w:rsidR="00770E1A" w:rsidRPr="00513748">
        <w:rPr>
          <w:sz w:val="28"/>
          <w:szCs w:val="28"/>
        </w:rPr>
        <w:t xml:space="preserve">1 квартала </w:t>
      </w:r>
      <w:r w:rsidR="002F19CD" w:rsidRPr="00513748">
        <w:rPr>
          <w:sz w:val="28"/>
          <w:szCs w:val="28"/>
        </w:rPr>
        <w:t>202</w:t>
      </w:r>
      <w:r w:rsidR="00770E1A" w:rsidRPr="00513748">
        <w:rPr>
          <w:sz w:val="28"/>
          <w:szCs w:val="28"/>
        </w:rPr>
        <w:t>2</w:t>
      </w:r>
      <w:r w:rsidR="002F19CD" w:rsidRPr="00513748">
        <w:rPr>
          <w:sz w:val="28"/>
          <w:szCs w:val="28"/>
        </w:rPr>
        <w:t xml:space="preserve"> </w:t>
      </w:r>
      <w:r w:rsidR="00F54D17" w:rsidRPr="00513748">
        <w:rPr>
          <w:sz w:val="28"/>
          <w:szCs w:val="28"/>
        </w:rPr>
        <w:t>года</w:t>
      </w:r>
      <w:r w:rsidR="004919D2" w:rsidRPr="00513748">
        <w:rPr>
          <w:sz w:val="28"/>
          <w:szCs w:val="28"/>
        </w:rPr>
        <w:t xml:space="preserve"> утверждены в сумме </w:t>
      </w:r>
      <w:r w:rsidR="002F0CC2" w:rsidRPr="00513748">
        <w:rPr>
          <w:sz w:val="28"/>
          <w:szCs w:val="28"/>
        </w:rPr>
        <w:t>4 999 118 814,57</w:t>
      </w:r>
      <w:r w:rsidR="00770E1A" w:rsidRPr="00513748">
        <w:rPr>
          <w:sz w:val="28"/>
          <w:szCs w:val="28"/>
        </w:rPr>
        <w:t xml:space="preserve"> </w:t>
      </w:r>
      <w:r w:rsidR="004919D2" w:rsidRPr="00513748">
        <w:rPr>
          <w:sz w:val="28"/>
          <w:szCs w:val="28"/>
        </w:rPr>
        <w:t xml:space="preserve">рублей и </w:t>
      </w:r>
      <w:r w:rsidRPr="00513748">
        <w:rPr>
          <w:sz w:val="28"/>
          <w:szCs w:val="28"/>
        </w:rPr>
        <w:t xml:space="preserve">исполнены в сумме </w:t>
      </w:r>
      <w:r w:rsidR="00770E1A" w:rsidRPr="00513748">
        <w:rPr>
          <w:sz w:val="28"/>
          <w:szCs w:val="28"/>
        </w:rPr>
        <w:t xml:space="preserve">865 305 392,98 </w:t>
      </w:r>
      <w:r w:rsidR="00F54D17" w:rsidRPr="00513748">
        <w:rPr>
          <w:sz w:val="28"/>
          <w:szCs w:val="28"/>
        </w:rPr>
        <w:t>рублей,</w:t>
      </w:r>
      <w:r w:rsidRPr="00513748">
        <w:rPr>
          <w:sz w:val="28"/>
          <w:szCs w:val="28"/>
        </w:rPr>
        <w:t xml:space="preserve"> что составляет</w:t>
      </w:r>
      <w:r w:rsidR="00F54D17" w:rsidRPr="00513748">
        <w:rPr>
          <w:sz w:val="28"/>
          <w:szCs w:val="28"/>
        </w:rPr>
        <w:t xml:space="preserve"> </w:t>
      </w:r>
      <w:r w:rsidR="00770E1A" w:rsidRPr="00513748">
        <w:rPr>
          <w:sz w:val="28"/>
          <w:szCs w:val="28"/>
        </w:rPr>
        <w:t xml:space="preserve">17,3 </w:t>
      </w:r>
      <w:r w:rsidRPr="00513748">
        <w:rPr>
          <w:sz w:val="28"/>
          <w:szCs w:val="28"/>
        </w:rPr>
        <w:t>% к уточненному плану на</w:t>
      </w:r>
      <w:r w:rsidR="004919D2" w:rsidRPr="00513748">
        <w:rPr>
          <w:sz w:val="28"/>
          <w:szCs w:val="28"/>
        </w:rPr>
        <w:t xml:space="preserve"> 202</w:t>
      </w:r>
      <w:r w:rsidR="00770E1A" w:rsidRPr="00513748">
        <w:rPr>
          <w:sz w:val="28"/>
          <w:szCs w:val="28"/>
        </w:rPr>
        <w:t>2</w:t>
      </w:r>
      <w:r w:rsidRPr="00513748">
        <w:rPr>
          <w:sz w:val="28"/>
          <w:szCs w:val="28"/>
        </w:rPr>
        <w:t xml:space="preserve"> год. Их удельный вес в общем объеме расходов бюджета сложился в размере</w:t>
      </w:r>
      <w:r w:rsidR="00E92012" w:rsidRPr="00513748">
        <w:rPr>
          <w:sz w:val="28"/>
          <w:szCs w:val="28"/>
        </w:rPr>
        <w:t xml:space="preserve"> 99,</w:t>
      </w:r>
      <w:r w:rsidR="002F0CC2" w:rsidRPr="00513748">
        <w:rPr>
          <w:sz w:val="28"/>
          <w:szCs w:val="28"/>
        </w:rPr>
        <w:t>3</w:t>
      </w:r>
      <w:r w:rsidR="00E92012" w:rsidRPr="00513748">
        <w:rPr>
          <w:sz w:val="28"/>
          <w:szCs w:val="28"/>
        </w:rPr>
        <w:t xml:space="preserve"> </w:t>
      </w:r>
      <w:r w:rsidRPr="00513748">
        <w:rPr>
          <w:sz w:val="28"/>
          <w:szCs w:val="28"/>
        </w:rPr>
        <w:t xml:space="preserve">%. </w:t>
      </w:r>
    </w:p>
    <w:p w:rsidR="00F1209C" w:rsidRPr="00513748" w:rsidRDefault="004919D2" w:rsidP="00F54D17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13748">
        <w:rPr>
          <w:sz w:val="28"/>
          <w:szCs w:val="28"/>
        </w:rPr>
        <w:t>Расходы на н</w:t>
      </w:r>
      <w:r w:rsidR="00F1209C" w:rsidRPr="00513748">
        <w:rPr>
          <w:sz w:val="28"/>
          <w:szCs w:val="28"/>
        </w:rPr>
        <w:t xml:space="preserve">епрограммные направления деятельности </w:t>
      </w:r>
      <w:r w:rsidRPr="00513748">
        <w:rPr>
          <w:sz w:val="28"/>
          <w:szCs w:val="28"/>
        </w:rPr>
        <w:t xml:space="preserve">по итогам </w:t>
      </w:r>
      <w:r w:rsidR="00BD104A" w:rsidRPr="00513748">
        <w:rPr>
          <w:sz w:val="28"/>
          <w:szCs w:val="28"/>
        </w:rPr>
        <w:t>1 квартала 2022 года</w:t>
      </w:r>
      <w:r w:rsidRPr="00513748">
        <w:rPr>
          <w:sz w:val="28"/>
          <w:szCs w:val="28"/>
        </w:rPr>
        <w:t xml:space="preserve"> утверждены в сумме </w:t>
      </w:r>
      <w:r w:rsidR="00BD104A" w:rsidRPr="00513748">
        <w:rPr>
          <w:sz w:val="28"/>
          <w:szCs w:val="28"/>
        </w:rPr>
        <w:t>37 182 072,34</w:t>
      </w:r>
      <w:r w:rsidRPr="00513748">
        <w:rPr>
          <w:sz w:val="28"/>
          <w:szCs w:val="28"/>
        </w:rPr>
        <w:t xml:space="preserve"> рублей и </w:t>
      </w:r>
      <w:r w:rsidR="00F1209C" w:rsidRPr="00513748">
        <w:rPr>
          <w:sz w:val="28"/>
          <w:szCs w:val="28"/>
        </w:rPr>
        <w:t>исполнены в сумме</w:t>
      </w:r>
      <w:r w:rsidR="00E92012" w:rsidRPr="00513748">
        <w:rPr>
          <w:sz w:val="28"/>
          <w:szCs w:val="28"/>
        </w:rPr>
        <w:t xml:space="preserve"> </w:t>
      </w:r>
      <w:r w:rsidR="00BD104A" w:rsidRPr="00513748">
        <w:rPr>
          <w:sz w:val="28"/>
          <w:szCs w:val="28"/>
        </w:rPr>
        <w:t>6 884 272,78</w:t>
      </w:r>
      <w:r w:rsidR="00E92012" w:rsidRPr="00513748">
        <w:rPr>
          <w:sz w:val="28"/>
          <w:szCs w:val="28"/>
        </w:rPr>
        <w:t xml:space="preserve"> </w:t>
      </w:r>
      <w:r w:rsidR="00FE4E00" w:rsidRPr="00513748">
        <w:rPr>
          <w:sz w:val="28"/>
          <w:szCs w:val="28"/>
        </w:rPr>
        <w:t>рублей, или на</w:t>
      </w:r>
      <w:r w:rsidR="00E92012" w:rsidRPr="00513748">
        <w:rPr>
          <w:sz w:val="28"/>
          <w:szCs w:val="28"/>
        </w:rPr>
        <w:t xml:space="preserve"> </w:t>
      </w:r>
      <w:r w:rsidR="0036010C" w:rsidRPr="00513748">
        <w:rPr>
          <w:sz w:val="28"/>
          <w:szCs w:val="28"/>
        </w:rPr>
        <w:t>18,5</w:t>
      </w:r>
      <w:r w:rsidR="00E92012" w:rsidRPr="00513748">
        <w:rPr>
          <w:sz w:val="28"/>
          <w:szCs w:val="28"/>
        </w:rPr>
        <w:t xml:space="preserve"> </w:t>
      </w:r>
      <w:r w:rsidR="00F1209C" w:rsidRPr="00513748">
        <w:rPr>
          <w:sz w:val="28"/>
          <w:szCs w:val="28"/>
        </w:rPr>
        <w:t xml:space="preserve">% к уточненному плану на </w:t>
      </w:r>
      <w:r w:rsidRPr="00513748">
        <w:rPr>
          <w:sz w:val="28"/>
          <w:szCs w:val="28"/>
        </w:rPr>
        <w:t xml:space="preserve">2021 </w:t>
      </w:r>
      <w:r w:rsidR="00F1209C" w:rsidRPr="00513748">
        <w:rPr>
          <w:sz w:val="28"/>
          <w:szCs w:val="28"/>
        </w:rPr>
        <w:t xml:space="preserve">год. </w:t>
      </w:r>
    </w:p>
    <w:p w:rsidR="00F1209C" w:rsidRPr="00513748" w:rsidRDefault="00F1209C" w:rsidP="00F54D17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13748">
        <w:rPr>
          <w:sz w:val="28"/>
          <w:szCs w:val="28"/>
        </w:rPr>
        <w:lastRenderedPageBreak/>
        <w:t xml:space="preserve">Из бюджета </w:t>
      </w:r>
      <w:r w:rsidR="00FE4E00" w:rsidRPr="00513748">
        <w:rPr>
          <w:sz w:val="28"/>
          <w:szCs w:val="28"/>
        </w:rPr>
        <w:t xml:space="preserve">муниципального образования Кондинский район </w:t>
      </w:r>
      <w:r w:rsidRPr="00513748">
        <w:rPr>
          <w:sz w:val="28"/>
          <w:szCs w:val="28"/>
        </w:rPr>
        <w:t>на реализацию региональных проектов, направленных на достижение результатов федера</w:t>
      </w:r>
      <w:r w:rsidR="00F54D17" w:rsidRPr="00513748">
        <w:rPr>
          <w:sz w:val="28"/>
          <w:szCs w:val="28"/>
        </w:rPr>
        <w:t xml:space="preserve">льных национальных проектов по итогам </w:t>
      </w:r>
      <w:r w:rsidR="00176D15" w:rsidRPr="00513748">
        <w:rPr>
          <w:sz w:val="28"/>
          <w:szCs w:val="28"/>
        </w:rPr>
        <w:t xml:space="preserve"> </w:t>
      </w:r>
      <w:r w:rsidR="004541F6" w:rsidRPr="00513748">
        <w:rPr>
          <w:sz w:val="28"/>
          <w:szCs w:val="28"/>
        </w:rPr>
        <w:t xml:space="preserve">1 квартала 2022 года  </w:t>
      </w:r>
      <w:r w:rsidR="00FE4E00" w:rsidRPr="00513748">
        <w:rPr>
          <w:sz w:val="28"/>
          <w:szCs w:val="28"/>
        </w:rPr>
        <w:t xml:space="preserve">направлено </w:t>
      </w:r>
      <w:r w:rsidR="004541F6" w:rsidRPr="00513748">
        <w:rPr>
          <w:sz w:val="28"/>
          <w:szCs w:val="28"/>
        </w:rPr>
        <w:t>28 519 237,45</w:t>
      </w:r>
      <w:r w:rsidR="00176D15" w:rsidRPr="00513748">
        <w:rPr>
          <w:sz w:val="28"/>
          <w:szCs w:val="28"/>
        </w:rPr>
        <w:t xml:space="preserve"> </w:t>
      </w:r>
      <w:r w:rsidRPr="00513748">
        <w:rPr>
          <w:sz w:val="28"/>
          <w:szCs w:val="28"/>
        </w:rPr>
        <w:t xml:space="preserve">рублей. </w:t>
      </w:r>
    </w:p>
    <w:p w:rsidR="00F1209C" w:rsidRPr="00513748" w:rsidRDefault="00F1209C" w:rsidP="00F54D17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513748">
        <w:rPr>
          <w:sz w:val="28"/>
          <w:szCs w:val="28"/>
        </w:rPr>
        <w:t xml:space="preserve">Расходы на предоставление межбюджетных трансфертов из бюджета </w:t>
      </w:r>
      <w:r w:rsidR="00FE4E00" w:rsidRPr="00513748">
        <w:rPr>
          <w:sz w:val="28"/>
          <w:szCs w:val="28"/>
        </w:rPr>
        <w:t xml:space="preserve">муниципального образования Кондинский район </w:t>
      </w:r>
      <w:r w:rsidRPr="00513748">
        <w:rPr>
          <w:sz w:val="28"/>
          <w:szCs w:val="28"/>
        </w:rPr>
        <w:t>бюдже</w:t>
      </w:r>
      <w:r w:rsidR="00FE4E00" w:rsidRPr="00513748">
        <w:rPr>
          <w:sz w:val="28"/>
          <w:szCs w:val="28"/>
        </w:rPr>
        <w:t>там муниципальны</w:t>
      </w:r>
      <w:r w:rsidRPr="00513748">
        <w:rPr>
          <w:sz w:val="28"/>
          <w:szCs w:val="28"/>
        </w:rPr>
        <w:t xml:space="preserve">х образований, финансируемые в рамках </w:t>
      </w:r>
      <w:r w:rsidR="00FE4E00" w:rsidRPr="00513748">
        <w:rPr>
          <w:sz w:val="28"/>
          <w:szCs w:val="28"/>
        </w:rPr>
        <w:t xml:space="preserve">муниципальных </w:t>
      </w:r>
      <w:r w:rsidRPr="00513748">
        <w:rPr>
          <w:sz w:val="28"/>
          <w:szCs w:val="28"/>
        </w:rPr>
        <w:t>программ</w:t>
      </w:r>
      <w:r w:rsidR="00FE4E00" w:rsidRPr="00513748">
        <w:rPr>
          <w:sz w:val="28"/>
          <w:szCs w:val="28"/>
        </w:rPr>
        <w:t xml:space="preserve"> Кондинского района </w:t>
      </w:r>
      <w:r w:rsidRPr="00513748">
        <w:rPr>
          <w:sz w:val="28"/>
          <w:szCs w:val="28"/>
        </w:rPr>
        <w:t xml:space="preserve">и непрограммных направлений деятельности за </w:t>
      </w:r>
      <w:r w:rsidR="004541F6" w:rsidRPr="00513748">
        <w:rPr>
          <w:sz w:val="28"/>
          <w:szCs w:val="28"/>
        </w:rPr>
        <w:t>1 квартал 2</w:t>
      </w:r>
      <w:r w:rsidRPr="00513748">
        <w:rPr>
          <w:sz w:val="28"/>
          <w:szCs w:val="28"/>
        </w:rPr>
        <w:t>02</w:t>
      </w:r>
      <w:r w:rsidR="004541F6" w:rsidRPr="00513748">
        <w:rPr>
          <w:sz w:val="28"/>
          <w:szCs w:val="28"/>
        </w:rPr>
        <w:t>2</w:t>
      </w:r>
      <w:r w:rsidRPr="00513748">
        <w:rPr>
          <w:sz w:val="28"/>
          <w:szCs w:val="28"/>
        </w:rPr>
        <w:t xml:space="preserve"> года сложились в сумме </w:t>
      </w:r>
      <w:r w:rsidR="002F0CC2" w:rsidRPr="00513748">
        <w:rPr>
          <w:sz w:val="28"/>
          <w:szCs w:val="28"/>
        </w:rPr>
        <w:t>86 911 431,59</w:t>
      </w:r>
      <w:r w:rsidR="00B131B9" w:rsidRPr="00513748">
        <w:rPr>
          <w:sz w:val="28"/>
          <w:szCs w:val="28"/>
        </w:rPr>
        <w:t xml:space="preserve"> </w:t>
      </w:r>
      <w:r w:rsidR="00FE4E00" w:rsidRPr="00513748">
        <w:rPr>
          <w:sz w:val="28"/>
          <w:szCs w:val="28"/>
        </w:rPr>
        <w:t xml:space="preserve">рублей, что составляет </w:t>
      </w:r>
      <w:r w:rsidR="00060B8C" w:rsidRPr="00513748">
        <w:rPr>
          <w:sz w:val="28"/>
          <w:szCs w:val="28"/>
        </w:rPr>
        <w:t>20,0</w:t>
      </w:r>
      <w:r w:rsidRPr="00513748">
        <w:rPr>
          <w:sz w:val="28"/>
          <w:szCs w:val="28"/>
        </w:rPr>
        <w:t>% к уточненному плану на</w:t>
      </w:r>
      <w:r w:rsidR="004919D2" w:rsidRPr="00513748">
        <w:rPr>
          <w:sz w:val="28"/>
          <w:szCs w:val="28"/>
        </w:rPr>
        <w:t xml:space="preserve"> 202</w:t>
      </w:r>
      <w:r w:rsidR="004541F6" w:rsidRPr="00513748">
        <w:rPr>
          <w:sz w:val="28"/>
          <w:szCs w:val="28"/>
        </w:rPr>
        <w:t>2</w:t>
      </w:r>
      <w:r w:rsidR="004919D2" w:rsidRPr="00513748">
        <w:rPr>
          <w:sz w:val="28"/>
          <w:szCs w:val="28"/>
        </w:rPr>
        <w:t xml:space="preserve"> </w:t>
      </w:r>
      <w:r w:rsidRPr="00513748">
        <w:rPr>
          <w:sz w:val="28"/>
          <w:szCs w:val="28"/>
        </w:rPr>
        <w:t>год</w:t>
      </w:r>
      <w:r w:rsidR="00FB40A4" w:rsidRPr="00513748">
        <w:rPr>
          <w:sz w:val="28"/>
          <w:szCs w:val="28"/>
        </w:rPr>
        <w:t xml:space="preserve"> </w:t>
      </w:r>
      <w:r w:rsidR="002529A8" w:rsidRPr="00513748">
        <w:rPr>
          <w:sz w:val="28"/>
          <w:szCs w:val="28"/>
        </w:rPr>
        <w:t xml:space="preserve">или </w:t>
      </w:r>
      <w:r w:rsidR="002F0CC2" w:rsidRPr="00513748">
        <w:rPr>
          <w:sz w:val="28"/>
          <w:szCs w:val="28"/>
        </w:rPr>
        <w:t xml:space="preserve">98,8 % </w:t>
      </w:r>
      <w:r w:rsidR="002529A8" w:rsidRPr="00513748">
        <w:rPr>
          <w:sz w:val="28"/>
          <w:szCs w:val="28"/>
        </w:rPr>
        <w:t>к аналогичному периоду 202</w:t>
      </w:r>
      <w:r w:rsidR="004541F6" w:rsidRPr="00513748">
        <w:rPr>
          <w:sz w:val="28"/>
          <w:szCs w:val="28"/>
        </w:rPr>
        <w:t>1</w:t>
      </w:r>
      <w:r w:rsidR="002529A8" w:rsidRPr="00513748">
        <w:rPr>
          <w:sz w:val="28"/>
          <w:szCs w:val="28"/>
        </w:rPr>
        <w:t xml:space="preserve"> году (расходы </w:t>
      </w:r>
      <w:r w:rsidR="00FB40A4" w:rsidRPr="00513748">
        <w:rPr>
          <w:sz w:val="28"/>
          <w:szCs w:val="28"/>
        </w:rPr>
        <w:t xml:space="preserve">за </w:t>
      </w:r>
      <w:r w:rsidR="00662008">
        <w:rPr>
          <w:sz w:val="28"/>
          <w:szCs w:val="28"/>
        </w:rPr>
        <w:t xml:space="preserve">1 квартал </w:t>
      </w:r>
      <w:r w:rsidR="00FB40A4" w:rsidRPr="00513748">
        <w:rPr>
          <w:sz w:val="28"/>
          <w:szCs w:val="28"/>
        </w:rPr>
        <w:t xml:space="preserve"> 202</w:t>
      </w:r>
      <w:r w:rsidR="004541F6" w:rsidRPr="00513748">
        <w:rPr>
          <w:sz w:val="28"/>
          <w:szCs w:val="28"/>
        </w:rPr>
        <w:t>1</w:t>
      </w:r>
      <w:r w:rsidR="00FB40A4" w:rsidRPr="00513748">
        <w:rPr>
          <w:sz w:val="28"/>
          <w:szCs w:val="28"/>
        </w:rPr>
        <w:t xml:space="preserve"> года соста</w:t>
      </w:r>
      <w:r w:rsidR="002529A8" w:rsidRPr="00513748">
        <w:rPr>
          <w:sz w:val="28"/>
          <w:szCs w:val="28"/>
        </w:rPr>
        <w:t>вили</w:t>
      </w:r>
      <w:proofErr w:type="gramEnd"/>
      <w:r w:rsidR="004541F6" w:rsidRPr="00513748">
        <w:rPr>
          <w:sz w:val="28"/>
          <w:szCs w:val="28"/>
        </w:rPr>
        <w:t xml:space="preserve"> </w:t>
      </w:r>
      <w:proofErr w:type="gramStart"/>
      <w:r w:rsidR="00D72077" w:rsidRPr="00513748">
        <w:rPr>
          <w:sz w:val="28"/>
          <w:szCs w:val="28"/>
        </w:rPr>
        <w:t>87 970 6</w:t>
      </w:r>
      <w:bookmarkStart w:id="0" w:name="_GoBack"/>
      <w:bookmarkEnd w:id="0"/>
      <w:r w:rsidR="00D72077" w:rsidRPr="00513748">
        <w:rPr>
          <w:sz w:val="28"/>
          <w:szCs w:val="28"/>
        </w:rPr>
        <w:t>48,51</w:t>
      </w:r>
      <w:r w:rsidR="00FB40A4" w:rsidRPr="00513748">
        <w:rPr>
          <w:sz w:val="28"/>
          <w:szCs w:val="28"/>
        </w:rPr>
        <w:t xml:space="preserve"> рулей)</w:t>
      </w:r>
      <w:r w:rsidRPr="00513748">
        <w:rPr>
          <w:sz w:val="28"/>
          <w:szCs w:val="28"/>
        </w:rPr>
        <w:t xml:space="preserve">. </w:t>
      </w:r>
      <w:proofErr w:type="gramEnd"/>
    </w:p>
    <w:p w:rsidR="00876678" w:rsidRPr="00513748" w:rsidRDefault="00287F9C" w:rsidP="00F54D17">
      <w:pPr>
        <w:pStyle w:val="Title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13748">
        <w:rPr>
          <w:rFonts w:ascii="Times New Roman" w:hAnsi="Times New Roman" w:cs="Times New Roman"/>
          <w:b w:val="0"/>
          <w:sz w:val="28"/>
          <w:szCs w:val="28"/>
        </w:rPr>
        <w:t xml:space="preserve">По итогам </w:t>
      </w:r>
      <w:r w:rsidR="004541F6" w:rsidRPr="00513748">
        <w:rPr>
          <w:rFonts w:ascii="Times New Roman" w:hAnsi="Times New Roman" w:cs="Times New Roman"/>
          <w:b w:val="0"/>
          <w:sz w:val="28"/>
          <w:szCs w:val="28"/>
        </w:rPr>
        <w:t xml:space="preserve">1 квартала </w:t>
      </w:r>
      <w:r w:rsidRPr="00513748">
        <w:rPr>
          <w:rFonts w:ascii="Times New Roman" w:hAnsi="Times New Roman" w:cs="Times New Roman"/>
          <w:b w:val="0"/>
          <w:sz w:val="28"/>
          <w:szCs w:val="28"/>
        </w:rPr>
        <w:t>202</w:t>
      </w:r>
      <w:r w:rsidR="004541F6" w:rsidRPr="00513748">
        <w:rPr>
          <w:rFonts w:ascii="Times New Roman" w:hAnsi="Times New Roman" w:cs="Times New Roman"/>
          <w:b w:val="0"/>
          <w:sz w:val="28"/>
          <w:szCs w:val="28"/>
        </w:rPr>
        <w:t>2</w:t>
      </w:r>
      <w:r w:rsidR="00F1209C" w:rsidRPr="00513748">
        <w:rPr>
          <w:rFonts w:ascii="Times New Roman" w:hAnsi="Times New Roman" w:cs="Times New Roman"/>
          <w:b w:val="0"/>
          <w:sz w:val="28"/>
          <w:szCs w:val="28"/>
        </w:rPr>
        <w:t xml:space="preserve"> года бюджет </w:t>
      </w:r>
      <w:r w:rsidR="00FE4E00" w:rsidRPr="00513748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Кондинский район </w:t>
      </w:r>
      <w:r w:rsidR="00F1209C" w:rsidRPr="00513748">
        <w:rPr>
          <w:rFonts w:ascii="Times New Roman" w:hAnsi="Times New Roman" w:cs="Times New Roman"/>
          <w:b w:val="0"/>
          <w:sz w:val="28"/>
          <w:szCs w:val="28"/>
        </w:rPr>
        <w:t xml:space="preserve"> исполнен с</w:t>
      </w:r>
      <w:r w:rsidR="00A027DF" w:rsidRPr="00513748">
        <w:rPr>
          <w:rFonts w:ascii="Times New Roman" w:hAnsi="Times New Roman" w:cs="Times New Roman"/>
          <w:b w:val="0"/>
          <w:sz w:val="28"/>
          <w:szCs w:val="28"/>
        </w:rPr>
        <w:t xml:space="preserve"> превышением доходов над расходами (профицит бюджета района) </w:t>
      </w:r>
      <w:r w:rsidR="00F1209C" w:rsidRPr="00513748">
        <w:rPr>
          <w:rFonts w:ascii="Times New Roman" w:hAnsi="Times New Roman" w:cs="Times New Roman"/>
          <w:b w:val="0"/>
          <w:sz w:val="28"/>
          <w:szCs w:val="28"/>
        </w:rPr>
        <w:t>в сумме</w:t>
      </w:r>
      <w:r w:rsidR="00A455EC" w:rsidRPr="0051374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541F6" w:rsidRPr="00513748">
        <w:rPr>
          <w:rFonts w:ascii="Times New Roman" w:hAnsi="Times New Roman" w:cs="Times New Roman"/>
          <w:b w:val="0"/>
          <w:sz w:val="28"/>
          <w:szCs w:val="28"/>
        </w:rPr>
        <w:t>218 577 305,48</w:t>
      </w:r>
      <w:r w:rsidR="00A455EC" w:rsidRPr="0051374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1209C" w:rsidRPr="00513748">
        <w:rPr>
          <w:rFonts w:ascii="Times New Roman" w:hAnsi="Times New Roman" w:cs="Times New Roman"/>
          <w:b w:val="0"/>
          <w:sz w:val="28"/>
          <w:szCs w:val="28"/>
        </w:rPr>
        <w:t>рублей</w:t>
      </w:r>
      <w:r w:rsidR="00A027DF" w:rsidRPr="00513748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74FF8" w:rsidRPr="00791D02" w:rsidRDefault="00074FF8" w:rsidP="00FE4E00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074FF8" w:rsidRPr="00D46557" w:rsidRDefault="00074FF8" w:rsidP="00FE4E00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C607C7" w:rsidRPr="00791D02" w:rsidRDefault="00C607C7" w:rsidP="00FE4E00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C607C7" w:rsidRPr="00791D02" w:rsidRDefault="00C607C7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  <w:r w:rsidRPr="00791D02">
        <w:rPr>
          <w:rFonts w:ascii="Times New Roman" w:hAnsi="Times New Roman" w:cs="Times New Roman"/>
          <w:sz w:val="28"/>
          <w:szCs w:val="28"/>
        </w:rPr>
        <w:t>П</w:t>
      </w:r>
      <w:r w:rsidR="00FE4E00" w:rsidRPr="00791D02">
        <w:rPr>
          <w:rFonts w:ascii="Times New Roman" w:hAnsi="Times New Roman" w:cs="Times New Roman"/>
          <w:sz w:val="28"/>
          <w:szCs w:val="28"/>
        </w:rPr>
        <w:t xml:space="preserve">редседатель комитета </w:t>
      </w:r>
    </w:p>
    <w:p w:rsidR="00F1209C" w:rsidRPr="003C6068" w:rsidRDefault="00FE4E00" w:rsidP="00E0592E">
      <w:pPr>
        <w:pStyle w:val="1"/>
        <w:shd w:val="clear" w:color="auto" w:fill="auto"/>
        <w:spacing w:before="0" w:after="0" w:line="0" w:lineRule="atLeast"/>
        <w:ind w:right="-45"/>
        <w:rPr>
          <w:sz w:val="28"/>
          <w:szCs w:val="28"/>
        </w:rPr>
      </w:pPr>
      <w:r w:rsidRPr="00791D02">
        <w:rPr>
          <w:rFonts w:ascii="Times New Roman" w:hAnsi="Times New Roman" w:cs="Times New Roman"/>
          <w:sz w:val="28"/>
          <w:szCs w:val="28"/>
        </w:rPr>
        <w:t>по финансам</w:t>
      </w:r>
      <w:r w:rsidR="00C607C7" w:rsidRPr="00791D02">
        <w:rPr>
          <w:rFonts w:ascii="Times New Roman" w:hAnsi="Times New Roman" w:cs="Times New Roman"/>
          <w:sz w:val="28"/>
          <w:szCs w:val="28"/>
        </w:rPr>
        <w:t xml:space="preserve"> и налоговой политике </w:t>
      </w:r>
      <w:r w:rsidRPr="00791D02">
        <w:rPr>
          <w:rFonts w:ascii="Times New Roman" w:hAnsi="Times New Roman" w:cs="Times New Roman"/>
          <w:sz w:val="28"/>
          <w:szCs w:val="28"/>
        </w:rPr>
        <w:tab/>
      </w:r>
      <w:r w:rsidRPr="00791D02">
        <w:rPr>
          <w:rFonts w:ascii="Times New Roman" w:hAnsi="Times New Roman" w:cs="Times New Roman"/>
          <w:sz w:val="28"/>
          <w:szCs w:val="28"/>
        </w:rPr>
        <w:tab/>
      </w:r>
      <w:r w:rsidR="003C6068" w:rsidRPr="00791D02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91D02">
        <w:rPr>
          <w:rFonts w:ascii="Times New Roman" w:hAnsi="Times New Roman" w:cs="Times New Roman"/>
          <w:sz w:val="28"/>
          <w:szCs w:val="28"/>
        </w:rPr>
        <w:t xml:space="preserve">        </w:t>
      </w:r>
      <w:r w:rsidR="003C6068" w:rsidRPr="00791D02">
        <w:rPr>
          <w:rFonts w:ascii="Times New Roman" w:hAnsi="Times New Roman" w:cs="Times New Roman"/>
          <w:sz w:val="28"/>
          <w:szCs w:val="28"/>
        </w:rPr>
        <w:t xml:space="preserve">  </w:t>
      </w:r>
      <w:r w:rsidRPr="00791D02">
        <w:rPr>
          <w:rFonts w:ascii="Times New Roman" w:hAnsi="Times New Roman" w:cs="Times New Roman"/>
          <w:sz w:val="28"/>
          <w:szCs w:val="28"/>
        </w:rPr>
        <w:t xml:space="preserve">            Г.А. Мостовых</w:t>
      </w:r>
    </w:p>
    <w:sectPr w:rsidR="00F1209C" w:rsidRPr="003C6068" w:rsidSect="00CF6C0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C0A"/>
    <w:rsid w:val="00060B8C"/>
    <w:rsid w:val="00074FF8"/>
    <w:rsid w:val="00085DDF"/>
    <w:rsid w:val="000B64F7"/>
    <w:rsid w:val="000D7E31"/>
    <w:rsid w:val="000E3A88"/>
    <w:rsid w:val="00107D74"/>
    <w:rsid w:val="00127A6C"/>
    <w:rsid w:val="001612C5"/>
    <w:rsid w:val="00176D15"/>
    <w:rsid w:val="001C17D5"/>
    <w:rsid w:val="001D4E75"/>
    <w:rsid w:val="001F4BC8"/>
    <w:rsid w:val="002529A8"/>
    <w:rsid w:val="00252EBC"/>
    <w:rsid w:val="00287F9C"/>
    <w:rsid w:val="00294F4D"/>
    <w:rsid w:val="002D2B3D"/>
    <w:rsid w:val="002F0CC2"/>
    <w:rsid w:val="002F19CD"/>
    <w:rsid w:val="002F3999"/>
    <w:rsid w:val="0036010C"/>
    <w:rsid w:val="003653B3"/>
    <w:rsid w:val="00371C67"/>
    <w:rsid w:val="003814F3"/>
    <w:rsid w:val="003C6068"/>
    <w:rsid w:val="003D3EE7"/>
    <w:rsid w:val="00425382"/>
    <w:rsid w:val="004420D0"/>
    <w:rsid w:val="00444642"/>
    <w:rsid w:val="004541F6"/>
    <w:rsid w:val="004919D2"/>
    <w:rsid w:val="0051332C"/>
    <w:rsid w:val="00513748"/>
    <w:rsid w:val="00542264"/>
    <w:rsid w:val="00552AD0"/>
    <w:rsid w:val="00570DD5"/>
    <w:rsid w:val="005C0AC0"/>
    <w:rsid w:val="005E18B0"/>
    <w:rsid w:val="005E29AC"/>
    <w:rsid w:val="005E4158"/>
    <w:rsid w:val="006175C1"/>
    <w:rsid w:val="00623217"/>
    <w:rsid w:val="006247F3"/>
    <w:rsid w:val="006566B4"/>
    <w:rsid w:val="00662008"/>
    <w:rsid w:val="00670506"/>
    <w:rsid w:val="00670742"/>
    <w:rsid w:val="00687133"/>
    <w:rsid w:val="0069422F"/>
    <w:rsid w:val="006B55F7"/>
    <w:rsid w:val="006E2BEA"/>
    <w:rsid w:val="0070579E"/>
    <w:rsid w:val="007214DC"/>
    <w:rsid w:val="00743125"/>
    <w:rsid w:val="00770E1A"/>
    <w:rsid w:val="00785843"/>
    <w:rsid w:val="00791D02"/>
    <w:rsid w:val="007B5CC0"/>
    <w:rsid w:val="007F4225"/>
    <w:rsid w:val="0080637B"/>
    <w:rsid w:val="00876389"/>
    <w:rsid w:val="00876678"/>
    <w:rsid w:val="008D2E85"/>
    <w:rsid w:val="00942D0D"/>
    <w:rsid w:val="00954CED"/>
    <w:rsid w:val="00960A70"/>
    <w:rsid w:val="009759FC"/>
    <w:rsid w:val="009D71C6"/>
    <w:rsid w:val="009E6191"/>
    <w:rsid w:val="009F09A4"/>
    <w:rsid w:val="00A027DF"/>
    <w:rsid w:val="00A04430"/>
    <w:rsid w:val="00A3300B"/>
    <w:rsid w:val="00A34CF5"/>
    <w:rsid w:val="00A455EC"/>
    <w:rsid w:val="00B131B9"/>
    <w:rsid w:val="00B16E34"/>
    <w:rsid w:val="00B435BE"/>
    <w:rsid w:val="00B7484B"/>
    <w:rsid w:val="00B77E24"/>
    <w:rsid w:val="00BB5AD8"/>
    <w:rsid w:val="00BD104A"/>
    <w:rsid w:val="00BD65F1"/>
    <w:rsid w:val="00BF3743"/>
    <w:rsid w:val="00C0493B"/>
    <w:rsid w:val="00C120A9"/>
    <w:rsid w:val="00C156E6"/>
    <w:rsid w:val="00C27903"/>
    <w:rsid w:val="00C44BCB"/>
    <w:rsid w:val="00C607C7"/>
    <w:rsid w:val="00C87FA7"/>
    <w:rsid w:val="00CA2D45"/>
    <w:rsid w:val="00CE42A2"/>
    <w:rsid w:val="00CE6937"/>
    <w:rsid w:val="00CF6C0A"/>
    <w:rsid w:val="00D46557"/>
    <w:rsid w:val="00D53FA7"/>
    <w:rsid w:val="00D72077"/>
    <w:rsid w:val="00DB1C41"/>
    <w:rsid w:val="00DB6526"/>
    <w:rsid w:val="00DC4231"/>
    <w:rsid w:val="00DE238A"/>
    <w:rsid w:val="00E0592E"/>
    <w:rsid w:val="00E0703A"/>
    <w:rsid w:val="00E1197B"/>
    <w:rsid w:val="00E76273"/>
    <w:rsid w:val="00E92012"/>
    <w:rsid w:val="00EC4A07"/>
    <w:rsid w:val="00EF3559"/>
    <w:rsid w:val="00F067D6"/>
    <w:rsid w:val="00F1209C"/>
    <w:rsid w:val="00F24881"/>
    <w:rsid w:val="00F54D17"/>
    <w:rsid w:val="00F76AF4"/>
    <w:rsid w:val="00FA116D"/>
    <w:rsid w:val="00FA4E35"/>
    <w:rsid w:val="00FB40A4"/>
    <w:rsid w:val="00FC7D22"/>
    <w:rsid w:val="00FE4E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CF6C0A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4">
    <w:name w:val="Body Text"/>
    <w:basedOn w:val="a"/>
    <w:link w:val="a5"/>
    <w:rsid w:val="00107D74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107D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_"/>
    <w:link w:val="1"/>
    <w:rsid w:val="00E0592E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E0592E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7">
    <w:name w:val="No Spacing"/>
    <w:uiPriority w:val="1"/>
    <w:qFormat/>
    <w:rsid w:val="005C0AC0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unhideWhenUsed/>
    <w:rsid w:val="00F1209C"/>
    <w:pPr>
      <w:spacing w:before="100" w:beforeAutospacing="1" w:after="100" w:afterAutospacing="1"/>
    </w:pPr>
  </w:style>
  <w:style w:type="paragraph" w:customStyle="1" w:styleId="Title">
    <w:name w:val="Title!Название НПА"/>
    <w:basedOn w:val="a"/>
    <w:rsid w:val="00876678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s10">
    <w:name w:val="s_10"/>
    <w:basedOn w:val="a0"/>
    <w:rsid w:val="003C60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CF6C0A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4">
    <w:name w:val="Body Text"/>
    <w:basedOn w:val="a"/>
    <w:link w:val="a5"/>
    <w:rsid w:val="00107D74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107D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_"/>
    <w:link w:val="1"/>
    <w:rsid w:val="00E0592E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E0592E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7">
    <w:name w:val="No Spacing"/>
    <w:uiPriority w:val="1"/>
    <w:qFormat/>
    <w:rsid w:val="005C0AC0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unhideWhenUsed/>
    <w:rsid w:val="00F1209C"/>
    <w:pPr>
      <w:spacing w:before="100" w:beforeAutospacing="1" w:after="100" w:afterAutospacing="1"/>
    </w:pPr>
  </w:style>
  <w:style w:type="paragraph" w:customStyle="1" w:styleId="Title">
    <w:name w:val="Title!Название НПА"/>
    <w:basedOn w:val="a"/>
    <w:rsid w:val="00876678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s10">
    <w:name w:val="s_10"/>
    <w:basedOn w:val="a0"/>
    <w:rsid w:val="003C60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5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3956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02-2219</dc:creator>
  <cp:lastModifiedBy>022201</cp:lastModifiedBy>
  <cp:revision>22</cp:revision>
  <cp:lastPrinted>2022-05-13T11:48:00Z</cp:lastPrinted>
  <dcterms:created xsi:type="dcterms:W3CDTF">2021-10-27T06:26:00Z</dcterms:created>
  <dcterms:modified xsi:type="dcterms:W3CDTF">2022-05-13T11:48:00Z</dcterms:modified>
</cp:coreProperties>
</file>